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811E" w14:textId="77777777" w:rsidR="006F464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Office:  Date Received: __________   □ Portal Link Sent   □ Welcome Email Sent     □ Ins Card &amp; ID    □ Golden</w:t>
      </w:r>
    </w:p>
    <w:p w14:paraId="2A8C21A9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Patient Information:</w:t>
      </w:r>
    </w:p>
    <w:p w14:paraId="5CF407FD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Name: _____________________________   Pronouns:  ____________   DOB: _____________    </w:t>
      </w:r>
    </w:p>
    <w:p w14:paraId="18E36C93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 __________________________     City: _______________    Zip: _____________</w:t>
      </w:r>
    </w:p>
    <w:p w14:paraId="67C8F9F3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Primary Insurance Carrier: ________________   Insurance ID #: ___________________  </w:t>
      </w:r>
      <w:r>
        <w:rPr>
          <w:rFonts w:ascii="Times New Roman" w:eastAsia="Times New Roman" w:hAnsi="Times New Roman" w:cs="Times New Roman"/>
        </w:rPr>
        <w:br/>
        <w:t xml:space="preserve">Secondary Insurance Carrier: ________________   Insurance ID #: ___________________  </w:t>
      </w:r>
    </w:p>
    <w:p w14:paraId="2429C21C" w14:textId="77777777" w:rsidR="006F464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Number: __________________    Email: ____________________________</w:t>
      </w:r>
    </w:p>
    <w:p w14:paraId="7108760C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Minor:  Parent </w:t>
      </w:r>
      <w:proofErr w:type="gramStart"/>
      <w:r>
        <w:rPr>
          <w:rFonts w:ascii="Times New Roman" w:eastAsia="Times New Roman" w:hAnsi="Times New Roman" w:cs="Times New Roman"/>
        </w:rPr>
        <w:t>Name:_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   </w:t>
      </w:r>
      <w:r>
        <w:rPr>
          <w:rFonts w:ascii="Times New Roman" w:eastAsia="Times New Roman" w:hAnsi="Times New Roman" w:cs="Times New Roman"/>
          <w:color w:val="000000"/>
        </w:rPr>
        <w:t xml:space="preserve">Coparent Information: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6CA5AE4E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olor w:val="000000"/>
        </w:rPr>
        <w:t xml:space="preserve">Copy of Court Agreement (any custody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arrangement)  Additional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Contact Info.: __________________</w:t>
      </w:r>
    </w:p>
    <w:p w14:paraId="2B1CE198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Prior Mental Health: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Yes □ No</w:t>
      </w:r>
      <w:r>
        <w:rPr>
          <w:rFonts w:ascii="Times New Roman" w:eastAsia="Times New Roman" w:hAnsi="Times New Roman" w:cs="Times New Roman"/>
        </w:rPr>
        <w:t xml:space="preserve">     Current Medications with dosage: _________________________</w:t>
      </w:r>
    </w:p>
    <w:p w14:paraId="0E07566B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Cultural and/or Gender Expressions: _____________________________________________________</w:t>
      </w:r>
    </w:p>
    <w:p w14:paraId="4A8B0450" w14:textId="77777777" w:rsidR="006F464C" w:rsidRDefault="006F464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1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565"/>
      </w:tblGrid>
      <w:tr w:rsidR="006F464C" w14:paraId="47C2D536" w14:textId="77777777">
        <w:trPr>
          <w:trHeight w:val="93"/>
        </w:trPr>
        <w:tc>
          <w:tcPr>
            <w:tcW w:w="9129" w:type="dxa"/>
            <w:gridSpan w:val="2"/>
          </w:tcPr>
          <w:p w14:paraId="523148CE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 FOR SEEKING MENTAL HEALTH SERVICES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(check all that apply) </w:t>
            </w:r>
          </w:p>
        </w:tc>
      </w:tr>
      <w:tr w:rsidR="006F464C" w14:paraId="4E7DD7F5" w14:textId="77777777">
        <w:trPr>
          <w:trHeight w:val="131"/>
        </w:trPr>
        <w:tc>
          <w:tcPr>
            <w:tcW w:w="4564" w:type="dxa"/>
          </w:tcPr>
          <w:p w14:paraId="187A524F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□ Behavior Problems/School Adjustments </w:t>
            </w:r>
          </w:p>
        </w:tc>
        <w:tc>
          <w:tcPr>
            <w:tcW w:w="4565" w:type="dxa"/>
          </w:tcPr>
          <w:p w14:paraId="27B46470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Trauma/PTSD</w:t>
            </w:r>
          </w:p>
        </w:tc>
      </w:tr>
      <w:tr w:rsidR="006F464C" w14:paraId="0AE1B183" w14:textId="77777777">
        <w:trPr>
          <w:trHeight w:val="131"/>
        </w:trPr>
        <w:tc>
          <w:tcPr>
            <w:tcW w:w="4564" w:type="dxa"/>
          </w:tcPr>
          <w:p w14:paraId="4CD29F7B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□ Attention Deficit/Hyperactivity Disorder </w:t>
            </w:r>
          </w:p>
        </w:tc>
        <w:tc>
          <w:tcPr>
            <w:tcW w:w="4565" w:type="dxa"/>
          </w:tcPr>
          <w:p w14:paraId="473D047B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Family Therapy/Couples Counseling</w:t>
            </w:r>
          </w:p>
        </w:tc>
      </w:tr>
      <w:tr w:rsidR="006F464C" w14:paraId="2D7E8C6A" w14:textId="77777777">
        <w:trPr>
          <w:trHeight w:val="131"/>
        </w:trPr>
        <w:tc>
          <w:tcPr>
            <w:tcW w:w="4564" w:type="dxa"/>
          </w:tcPr>
          <w:p w14:paraId="0F63A55E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Mood D/O</w:t>
            </w:r>
          </w:p>
        </w:tc>
        <w:tc>
          <w:tcPr>
            <w:tcW w:w="4565" w:type="dxa"/>
          </w:tcPr>
          <w:p w14:paraId="7CCBB227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Custody/Court/Legal Issues</w:t>
            </w:r>
          </w:p>
        </w:tc>
      </w:tr>
      <w:tr w:rsidR="006F464C" w14:paraId="20056485" w14:textId="77777777">
        <w:trPr>
          <w:trHeight w:val="131"/>
        </w:trPr>
        <w:tc>
          <w:tcPr>
            <w:tcW w:w="4564" w:type="dxa"/>
          </w:tcPr>
          <w:p w14:paraId="6ADD76ED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□ Anxiety </w:t>
            </w:r>
          </w:p>
        </w:tc>
        <w:tc>
          <w:tcPr>
            <w:tcW w:w="4565" w:type="dxa"/>
          </w:tcPr>
          <w:p w14:paraId="4D2859AF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Suicidal Ideation/Homicidal Ideation</w:t>
            </w:r>
          </w:p>
        </w:tc>
      </w:tr>
      <w:tr w:rsidR="006F464C" w14:paraId="2851E001" w14:textId="77777777">
        <w:trPr>
          <w:trHeight w:val="131"/>
        </w:trPr>
        <w:tc>
          <w:tcPr>
            <w:tcW w:w="4564" w:type="dxa"/>
          </w:tcPr>
          <w:p w14:paraId="09EE02E9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Substance Use Disorder/Substance Abuse</w:t>
            </w:r>
          </w:p>
          <w:p w14:paraId="0AF247CA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Other (please explain): ________________________________________________________________________________________________________________________________________________</w:t>
            </w:r>
          </w:p>
        </w:tc>
        <w:tc>
          <w:tcPr>
            <w:tcW w:w="4565" w:type="dxa"/>
          </w:tcPr>
          <w:p w14:paraId="0BB8CB21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□ Individual Therapy </w:t>
            </w:r>
          </w:p>
          <w:p w14:paraId="4B55740C" w14:textId="77777777" w:rsidR="006F464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 Youth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8-10: ___ No SI in the last two weeks.   ___ Appropriate for Telehealth.</w:t>
            </w:r>
          </w:p>
        </w:tc>
      </w:tr>
      <w:tr w:rsidR="006F464C" w14:paraId="5186319A" w14:textId="77777777">
        <w:trPr>
          <w:trHeight w:val="131"/>
        </w:trPr>
        <w:tc>
          <w:tcPr>
            <w:tcW w:w="4564" w:type="dxa"/>
          </w:tcPr>
          <w:p w14:paraId="680B5290" w14:textId="77777777" w:rsidR="006F464C" w:rsidRDefault="006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</w:tcPr>
          <w:p w14:paraId="156B541A" w14:textId="77777777" w:rsidR="006F464C" w:rsidRDefault="006F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29B7B7" w14:textId="77777777" w:rsidR="006F464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Appointment Availability: ______________________________________________________________</w:t>
      </w:r>
    </w:p>
    <w:p w14:paraId="6F79A7FE" w14:textId="77777777" w:rsidR="006F464C" w:rsidRDefault="00000000">
      <w:pPr>
        <w:jc w:val="center"/>
      </w:pPr>
      <w:r>
        <w:t>Office Use Only</w:t>
      </w:r>
    </w:p>
    <w:p w14:paraId="292EA42D" w14:textId="77777777" w:rsidR="006F464C" w:rsidRDefault="00000000">
      <w:r>
        <w:t>Authorization Approval: __________      Reached/1</w:t>
      </w:r>
      <w:r>
        <w:rPr>
          <w:vertAlign w:val="superscript"/>
        </w:rPr>
        <w:t>st</w:t>
      </w:r>
      <w:r>
        <w:t xml:space="preserve"> scheduled appointment for intake: _________</w:t>
      </w:r>
    </w:p>
    <w:sectPr w:rsidR="006F46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40E3" w14:textId="77777777" w:rsidR="00024514" w:rsidRDefault="00024514">
      <w:pPr>
        <w:spacing w:after="0" w:line="240" w:lineRule="auto"/>
      </w:pPr>
      <w:r>
        <w:separator/>
      </w:r>
    </w:p>
  </w:endnote>
  <w:endnote w:type="continuationSeparator" w:id="0">
    <w:p w14:paraId="6C1A7048" w14:textId="77777777" w:rsidR="00024514" w:rsidRDefault="0002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chitects Daughter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EAD2" w14:textId="77777777" w:rsidR="006F464C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120"/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 xml:space="preserve">1410 Crain Hwy. N. 2B. Glen Burnie, MD. 21061 </w:t>
    </w:r>
    <w:proofErr w:type="gramStart"/>
    <w:r>
      <w:rPr>
        <w:rFonts w:ascii="Book Antiqua" w:eastAsia="Book Antiqua" w:hAnsi="Book Antiqua" w:cs="Book Antiqua"/>
        <w:color w:val="000000"/>
        <w:sz w:val="20"/>
        <w:szCs w:val="20"/>
      </w:rPr>
      <w:t>--  410</w:t>
    </w:r>
    <w:proofErr w:type="gramEnd"/>
    <w:r>
      <w:rPr>
        <w:rFonts w:ascii="Book Antiqua" w:eastAsia="Book Antiqua" w:hAnsi="Book Antiqua" w:cs="Book Antiqua"/>
        <w:color w:val="000000"/>
        <w:sz w:val="20"/>
        <w:szCs w:val="20"/>
      </w:rPr>
      <w:t xml:space="preserve">-553-4450 --  </w:t>
    </w:r>
    <w:proofErr w:type="spellStart"/>
    <w:r>
      <w:rPr>
        <w:rFonts w:ascii="Book Antiqua" w:eastAsia="Book Antiqua" w:hAnsi="Book Antiqua" w:cs="Book Antiqua"/>
        <w:color w:val="000000"/>
        <w:sz w:val="20"/>
        <w:szCs w:val="20"/>
      </w:rPr>
      <w:t>admin@bayareacounseling.consulting</w:t>
    </w:r>
    <w:proofErr w:type="spellEnd"/>
  </w:p>
  <w:p w14:paraId="3C7B5328" w14:textId="77777777" w:rsidR="006F46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color w:val="000000"/>
      </w:rPr>
      <w:t>“Where Mental Health Meets Happiness”</w:t>
    </w:r>
  </w:p>
  <w:p w14:paraId="6231E957" w14:textId="77777777" w:rsidR="006F464C" w:rsidRDefault="006F46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D3E0" w14:textId="77777777" w:rsidR="00024514" w:rsidRDefault="00024514">
      <w:pPr>
        <w:spacing w:after="0" w:line="240" w:lineRule="auto"/>
      </w:pPr>
      <w:r>
        <w:separator/>
      </w:r>
    </w:p>
  </w:footnote>
  <w:footnote w:type="continuationSeparator" w:id="0">
    <w:p w14:paraId="6A092272" w14:textId="77777777" w:rsidR="00024514" w:rsidRDefault="0002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AA9D" w14:textId="77777777" w:rsidR="006F46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120"/>
      <w:jc w:val="center"/>
      <w:rPr>
        <w:rFonts w:ascii="Architects Daughter" w:eastAsia="Architects Daughter" w:hAnsi="Architects Daughter" w:cs="Architects Daughter"/>
        <w:color w:val="000000"/>
      </w:rPr>
    </w:pPr>
    <w:r>
      <w:rPr>
        <w:rFonts w:ascii="Architects Daughter" w:eastAsia="Architects Daughter" w:hAnsi="Architects Daughter" w:cs="Architects Daughter"/>
        <w:b/>
        <w:noProof/>
        <w:color w:val="000000"/>
        <w:sz w:val="40"/>
        <w:szCs w:val="40"/>
      </w:rPr>
      <w:drawing>
        <wp:inline distT="0" distB="0" distL="0" distR="0" wp14:anchorId="765254D7" wp14:editId="4F8DADC5">
          <wp:extent cx="5939155" cy="1562100"/>
          <wp:effectExtent l="0" t="0" r="0" b="0"/>
          <wp:docPr id="4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15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05F6F8" w14:textId="77777777" w:rsidR="006F464C" w:rsidRDefault="006F46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4C"/>
    <w:rsid w:val="00024514"/>
    <w:rsid w:val="006F464C"/>
    <w:rsid w:val="007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5AFB"/>
  <w15:docId w15:val="{17BDDC6B-DA0C-435A-981E-CB1B7429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63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80"/>
  </w:style>
  <w:style w:type="paragraph" w:styleId="Footer">
    <w:name w:val="footer"/>
    <w:basedOn w:val="Normal"/>
    <w:link w:val="FooterChar"/>
    <w:uiPriority w:val="99"/>
    <w:unhideWhenUsed/>
    <w:rsid w:val="001D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80"/>
  </w:style>
  <w:style w:type="table" w:styleId="TableGrid">
    <w:name w:val="Table Grid"/>
    <w:basedOn w:val="TableNormal"/>
    <w:uiPriority w:val="59"/>
    <w:rsid w:val="001D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5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75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8/nJm/BrsVkkV8/o32zLpHavg==">CgMxLjA4AHIhMVdiS2V5eloyWGNJa1lKZU9tcm8ydkI0STIzMmlub0o3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Jon</dc:creator>
  <cp:lastModifiedBy>Courtney Jones</cp:lastModifiedBy>
  <cp:revision>2</cp:revision>
  <dcterms:created xsi:type="dcterms:W3CDTF">2023-09-22T11:35:00Z</dcterms:created>
  <dcterms:modified xsi:type="dcterms:W3CDTF">2023-09-22T11:35:00Z</dcterms:modified>
</cp:coreProperties>
</file>